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235F" w14:textId="4B606CFD" w:rsidR="003E64A7" w:rsidRPr="00E87F49" w:rsidRDefault="00E87F49" w:rsidP="00E87F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7F49">
        <w:rPr>
          <w:rFonts w:ascii="Times New Roman" w:hAnsi="Times New Roman" w:cs="Times New Roman"/>
          <w:b/>
          <w:bCs/>
          <w:sz w:val="24"/>
          <w:szCs w:val="24"/>
        </w:rPr>
        <w:t>WYNIKI XXIII EDYCJI KONKURSU PLASTYCZNEGO DLA DZIECI I MŁODZIEŻY „MÓJ KOŚCIÓŁ NA POMORZU”</w:t>
      </w:r>
    </w:p>
    <w:p w14:paraId="7A86DD31" w14:textId="1CE40841" w:rsidR="00E87F49" w:rsidRDefault="00E87F49" w:rsidP="00E87F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F010D2" w14:textId="3382C075" w:rsidR="00E87F49" w:rsidRPr="00253866" w:rsidRDefault="00E87F49" w:rsidP="00E87F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KATEGORIA: </w:t>
      </w: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t>RYSUNEK – GRAFIKA</w:t>
      </w:r>
    </w:p>
    <w:p w14:paraId="28C21A57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</w:t>
      </w:r>
    </w:p>
    <w:p w14:paraId="3979397F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Wiktoria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Wijas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we Wrześnicy.</w:t>
      </w:r>
    </w:p>
    <w:p w14:paraId="7A9F9852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Błażej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Woś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SOSW w Warninie.</w:t>
      </w:r>
    </w:p>
    <w:p w14:paraId="57A3842A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</w:t>
      </w:r>
      <w:r w:rsidRPr="002538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Katia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 Kaczmarczyk, Szkoła Podstawowa w Kończewie.</w:t>
      </w:r>
    </w:p>
    <w:p w14:paraId="37121B32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</w:t>
      </w:r>
    </w:p>
    <w:p w14:paraId="4CAA2222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Anna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Krycińska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Zespół Szkół w Kępicach.</w:t>
      </w:r>
    </w:p>
    <w:p w14:paraId="35EC4B71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Julia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Zygarska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nr 3 w Miastku.</w:t>
      </w:r>
    </w:p>
    <w:p w14:paraId="451706C4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Hanna Kowal, Zespół Szkół w Kępicach.</w:t>
      </w:r>
    </w:p>
    <w:p w14:paraId="1F6B6971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III</w:t>
      </w:r>
    </w:p>
    <w:p w14:paraId="76B8DE87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Lena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Horodek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w Łubowie.</w:t>
      </w:r>
    </w:p>
    <w:p w14:paraId="2D3DD003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 miejsce – Anna Maj, Szkoła Podstawowa w Łubowie.</w:t>
      </w:r>
    </w:p>
    <w:p w14:paraId="3761DD61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Filip Świerczyński, Szkoła Podstawowa w Łubowie.</w:t>
      </w:r>
    </w:p>
    <w:p w14:paraId="4076A75B" w14:textId="3BB09A2B" w:rsidR="00E87F49" w:rsidRPr="00253866" w:rsidRDefault="00E87F49" w:rsidP="00E87F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KATEGORIA: </w:t>
      </w: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t>MALARSTWO</w:t>
      </w:r>
    </w:p>
    <w:p w14:paraId="22FF3516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</w:t>
      </w:r>
    </w:p>
    <w:p w14:paraId="33A45D77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 miejsce – Julia Szulc, Zespół Szkół w Kępicach.</w:t>
      </w:r>
    </w:p>
    <w:p w14:paraId="43A27B37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 miejsce – Blanka Brzęczek, Szkoła Podstawowa nr 3 w Słupsku.</w:t>
      </w:r>
    </w:p>
    <w:p w14:paraId="4B5DD6C7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III miejsce – Szymon Kusek, Szkoła Podstawowa w Rosnowie. </w:t>
      </w:r>
    </w:p>
    <w:p w14:paraId="6A057C6A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</w:t>
      </w:r>
    </w:p>
    <w:p w14:paraId="6F82CC77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 miejsce – Maria Lorens, Katolicka Szkoła Podstawowa im. Ś. Jana Pawła II w Koszalinie.</w:t>
      </w:r>
    </w:p>
    <w:p w14:paraId="07EAE8E5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 miejsce –Zuzanna Cieśliczka, Szkoła Podstawowa nr 7 w Kołobrzegu.</w:t>
      </w:r>
    </w:p>
    <w:p w14:paraId="59F54FD0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Julia Drąg, Szkoła Podstawowa nr 4 w Szczecinku.</w:t>
      </w:r>
    </w:p>
    <w:p w14:paraId="3303C85D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III</w:t>
      </w:r>
    </w:p>
    <w:p w14:paraId="332A5D8B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Hanna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Liput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II Liceum Ogólnokształcące w Pile.</w:t>
      </w:r>
    </w:p>
    <w:p w14:paraId="7B537B74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Aleksandra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Smreczak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nr 1 w Sławoborzu.</w:t>
      </w:r>
    </w:p>
    <w:p w14:paraId="4CB408CD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Laura Kyrcz, II Liceum Ogólnokształcące w Pile.</w:t>
      </w:r>
    </w:p>
    <w:p w14:paraId="31C27D76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0D53DB4E" w14:textId="5420D9F4" w:rsidR="00E87F49" w:rsidRPr="00253866" w:rsidRDefault="00E87F49" w:rsidP="00E87F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KATEGORIA: </w:t>
      </w: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t>TECHNIKI MIESZANE</w:t>
      </w:r>
    </w:p>
    <w:p w14:paraId="65110518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</w:t>
      </w:r>
    </w:p>
    <w:p w14:paraId="58FD47AD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 miejsce – Antonina Wróblewska, Szkoła Podstawowa nr 2 w Miastku.</w:t>
      </w:r>
    </w:p>
    <w:p w14:paraId="07B3AF83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Nikola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Łaszniewska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nr 2 w Drawsku Pomorskim.</w:t>
      </w:r>
    </w:p>
    <w:p w14:paraId="1360EB24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Marek Szelągowski, Katolicka Szkoła Podstawowa im. Św. Jana Pawła II w Koszalinie.</w:t>
      </w:r>
    </w:p>
    <w:p w14:paraId="0829808D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</w:t>
      </w:r>
    </w:p>
    <w:p w14:paraId="3B3544BD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 miejsce – Kornelia Wiatr, Szkoła Podstawowa w Rosnowie.</w:t>
      </w:r>
    </w:p>
    <w:p w14:paraId="059AE440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Teresa Szelągowska, Katolicka Szkoła Podstawowa im. Św. Jana Pawła II </w:t>
      </w:r>
      <w:r w:rsidRPr="00253866">
        <w:rPr>
          <w:rFonts w:ascii="Times New Roman" w:hAnsi="Times New Roman" w:cs="Times New Roman"/>
          <w:bCs/>
          <w:sz w:val="24"/>
          <w:szCs w:val="24"/>
        </w:rPr>
        <w:br/>
        <w:t>w Koszalinie.</w:t>
      </w:r>
    </w:p>
    <w:p w14:paraId="223319B5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III miejsce – Stanisław Wiśniewski, Katolicka Szkoła Podstawowa im. Św. Jana Pawła II </w:t>
      </w:r>
      <w:r w:rsidRPr="00253866">
        <w:rPr>
          <w:rFonts w:ascii="Times New Roman" w:hAnsi="Times New Roman" w:cs="Times New Roman"/>
          <w:bCs/>
          <w:sz w:val="24"/>
          <w:szCs w:val="24"/>
        </w:rPr>
        <w:br/>
        <w:t>w Koszalinie.</w:t>
      </w:r>
    </w:p>
    <w:p w14:paraId="1D6DFFE9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 xml:space="preserve">GRUPA III </w:t>
      </w:r>
    </w:p>
    <w:p w14:paraId="1FFF483E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Stanisław Kamiński, Katolicka Szkoła Podstawowa im. Św. Jana Pawła II </w:t>
      </w:r>
      <w:r w:rsidRPr="00253866">
        <w:rPr>
          <w:rFonts w:ascii="Times New Roman" w:hAnsi="Times New Roman" w:cs="Times New Roman"/>
          <w:bCs/>
          <w:sz w:val="24"/>
          <w:szCs w:val="24"/>
        </w:rPr>
        <w:br/>
        <w:t>w Koszalinie.</w:t>
      </w:r>
    </w:p>
    <w:p w14:paraId="1F8327A6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Martyna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Sywlerska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II Liceum Ogólnokształcące w Pile.</w:t>
      </w:r>
    </w:p>
    <w:p w14:paraId="0594DCD5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III miejsce – Adam Mitura, Katolicka Szkoła Podstawowa im. Św. Jana Pawła II </w:t>
      </w:r>
      <w:r w:rsidRPr="00253866">
        <w:rPr>
          <w:rFonts w:ascii="Times New Roman" w:hAnsi="Times New Roman" w:cs="Times New Roman"/>
          <w:bCs/>
          <w:sz w:val="24"/>
          <w:szCs w:val="24"/>
        </w:rPr>
        <w:br/>
        <w:t>w Koszalinie.</w:t>
      </w:r>
    </w:p>
    <w:p w14:paraId="3AE87C78" w14:textId="3D495FB0" w:rsidR="00E87F49" w:rsidRPr="00253866" w:rsidRDefault="00E87F49" w:rsidP="00E87F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KATEGORIA: </w:t>
      </w: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t>FOTOGRAFIA</w:t>
      </w:r>
    </w:p>
    <w:p w14:paraId="03FBDE11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</w:t>
      </w:r>
    </w:p>
    <w:p w14:paraId="7082D6D0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Anna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Satro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, Zespół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Szkolno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 – Przedszkolny w Siemianicach. </w:t>
      </w:r>
    </w:p>
    <w:p w14:paraId="6677E2F2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 miejsce – nagrody nie przyznano.</w:t>
      </w:r>
    </w:p>
    <w:p w14:paraId="204A41A5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nagrody nie przyznano.</w:t>
      </w:r>
    </w:p>
    <w:p w14:paraId="5BC527B6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</w:t>
      </w:r>
    </w:p>
    <w:p w14:paraId="359169FA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 miejsce – Ignacy Mielczarek, Szkoła Podstawowa nr 3 w Sławnie.</w:t>
      </w:r>
    </w:p>
    <w:p w14:paraId="269B7523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Antoni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Satro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, Zespół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Szkolno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 – Przedszkolny w Siemianicach.</w:t>
      </w:r>
    </w:p>
    <w:p w14:paraId="34E986F9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III miejsce – Michał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Maląg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, Szkoła Podstawowa Integracyjna nr 21 w Koszalinie. </w:t>
      </w:r>
    </w:p>
    <w:p w14:paraId="7DEBCE54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III</w:t>
      </w:r>
    </w:p>
    <w:p w14:paraId="5A575E7B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 miejsce – Aleksandra Prądzyńska, Szkoła Podstawowa w Polanowie.</w:t>
      </w:r>
    </w:p>
    <w:p w14:paraId="64D07929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 miejsce – Judyta Rybarczyk, Zespół Szkół Ekonomicznych w Pile.</w:t>
      </w:r>
    </w:p>
    <w:p w14:paraId="2CC509FD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III miejsce – Łucja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Tadych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Zespół Szkół Ekonomicznych w Pile.</w:t>
      </w:r>
    </w:p>
    <w:p w14:paraId="1E1CFE90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595E9102" w14:textId="194720D3" w:rsidR="00E87F49" w:rsidRPr="00253866" w:rsidRDefault="00E87F49" w:rsidP="00E87F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KATEGORIA: </w:t>
      </w:r>
      <w:r w:rsidRPr="00253866">
        <w:rPr>
          <w:rFonts w:ascii="Times New Roman" w:hAnsi="Times New Roman" w:cs="Times New Roman"/>
          <w:b/>
          <w:sz w:val="24"/>
          <w:szCs w:val="24"/>
          <w:u w:val="single"/>
        </w:rPr>
        <w:t>FILM</w:t>
      </w:r>
    </w:p>
    <w:p w14:paraId="1BEDEA7F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</w:t>
      </w:r>
    </w:p>
    <w:p w14:paraId="1149CBC7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Aleksander Mentel –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Gostomczyk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Integracyjna nr 21 w Koszalinie.</w:t>
      </w:r>
    </w:p>
    <w:p w14:paraId="571B4943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Wojciech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Rach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Integracyjna nr 21 w Koszalinie.</w:t>
      </w:r>
    </w:p>
    <w:p w14:paraId="4CD6837A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nagrody nie przyznano.</w:t>
      </w:r>
    </w:p>
    <w:p w14:paraId="5C7ECDFD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</w:p>
    <w:p w14:paraId="07B1479E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</w:t>
      </w:r>
    </w:p>
    <w:p w14:paraId="371530AC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Krystian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Gast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, Szkoła Podstawowa Integracyjna nr 21 w Koszalinie.</w:t>
      </w:r>
    </w:p>
    <w:p w14:paraId="42F8F9C5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II miejsce – Antonii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Hładuń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, Szkoła Podstawowa w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Robuniu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92D8C0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nagrody nie przyznano.</w:t>
      </w:r>
    </w:p>
    <w:p w14:paraId="709223F3" w14:textId="77777777" w:rsidR="00E87F49" w:rsidRPr="00253866" w:rsidRDefault="00E87F49" w:rsidP="00E87F49">
      <w:pPr>
        <w:rPr>
          <w:rFonts w:ascii="Times New Roman" w:hAnsi="Times New Roman" w:cs="Times New Roman"/>
          <w:b/>
          <w:sz w:val="24"/>
          <w:szCs w:val="24"/>
        </w:rPr>
      </w:pPr>
      <w:r w:rsidRPr="00253866">
        <w:rPr>
          <w:rFonts w:ascii="Times New Roman" w:hAnsi="Times New Roman" w:cs="Times New Roman"/>
          <w:b/>
          <w:sz w:val="24"/>
          <w:szCs w:val="24"/>
        </w:rPr>
        <w:t>GRUPA III</w:t>
      </w:r>
    </w:p>
    <w:p w14:paraId="317A1831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 xml:space="preserve">I miejsce – Ignacy </w:t>
      </w:r>
      <w:proofErr w:type="spellStart"/>
      <w:r w:rsidRPr="00253866">
        <w:rPr>
          <w:rFonts w:ascii="Times New Roman" w:hAnsi="Times New Roman" w:cs="Times New Roman"/>
          <w:bCs/>
          <w:sz w:val="24"/>
          <w:szCs w:val="24"/>
        </w:rPr>
        <w:t>Ziemniewicz</w:t>
      </w:r>
      <w:proofErr w:type="spellEnd"/>
      <w:r w:rsidRPr="00253866">
        <w:rPr>
          <w:rFonts w:ascii="Times New Roman" w:hAnsi="Times New Roman" w:cs="Times New Roman"/>
          <w:bCs/>
          <w:sz w:val="24"/>
          <w:szCs w:val="24"/>
        </w:rPr>
        <w:t xml:space="preserve">, Katolicka Szkoła Podstawowa im. Św. Jana Pawła II </w:t>
      </w:r>
      <w:r w:rsidRPr="00253866">
        <w:rPr>
          <w:rFonts w:ascii="Times New Roman" w:hAnsi="Times New Roman" w:cs="Times New Roman"/>
          <w:bCs/>
          <w:sz w:val="24"/>
          <w:szCs w:val="24"/>
        </w:rPr>
        <w:br/>
        <w:t>w Koszalinie.</w:t>
      </w:r>
    </w:p>
    <w:p w14:paraId="33FECD78" w14:textId="77777777" w:rsidR="00E87F49" w:rsidRPr="00253866" w:rsidRDefault="00E87F49" w:rsidP="00E87F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 miejsce – nagrody nie przyznano.</w:t>
      </w:r>
    </w:p>
    <w:p w14:paraId="511D3AE0" w14:textId="77777777" w:rsidR="00E87F49" w:rsidRPr="00253866" w:rsidRDefault="00E87F49" w:rsidP="00E87F49">
      <w:pPr>
        <w:rPr>
          <w:rFonts w:ascii="Times New Roman" w:hAnsi="Times New Roman" w:cs="Times New Roman"/>
          <w:bCs/>
          <w:sz w:val="24"/>
          <w:szCs w:val="24"/>
        </w:rPr>
      </w:pPr>
      <w:r w:rsidRPr="00253866">
        <w:rPr>
          <w:rFonts w:ascii="Times New Roman" w:hAnsi="Times New Roman" w:cs="Times New Roman"/>
          <w:bCs/>
          <w:sz w:val="24"/>
          <w:szCs w:val="24"/>
        </w:rPr>
        <w:t>III miejsce – nagrody nie przyznano.</w:t>
      </w:r>
    </w:p>
    <w:p w14:paraId="48543480" w14:textId="77777777" w:rsidR="00E87F49" w:rsidRPr="00E87F49" w:rsidRDefault="00E87F49" w:rsidP="00E87F4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87F49" w:rsidRPr="00E87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F68C2"/>
    <w:multiLevelType w:val="hybridMultilevel"/>
    <w:tmpl w:val="F294B390"/>
    <w:lvl w:ilvl="0" w:tplc="3728894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743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49"/>
    <w:rsid w:val="003E64A7"/>
    <w:rsid w:val="005C63B2"/>
    <w:rsid w:val="00602655"/>
    <w:rsid w:val="00615AE0"/>
    <w:rsid w:val="00680C3F"/>
    <w:rsid w:val="00922FB0"/>
    <w:rsid w:val="00A137CE"/>
    <w:rsid w:val="00D1691B"/>
    <w:rsid w:val="00D25902"/>
    <w:rsid w:val="00E124F0"/>
    <w:rsid w:val="00E87F49"/>
    <w:rsid w:val="00F6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9CE2"/>
  <w15:chartTrackingRefBased/>
  <w15:docId w15:val="{CA639A44-FC25-4840-9651-A390F27B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7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F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F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F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F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F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F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7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7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7F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F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7F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F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F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Wojciech Parfianowicz</cp:lastModifiedBy>
  <cp:revision>2</cp:revision>
  <dcterms:created xsi:type="dcterms:W3CDTF">2026-10-20T11:05:00Z</dcterms:created>
  <dcterms:modified xsi:type="dcterms:W3CDTF">2026-10-20T11:05:00Z</dcterms:modified>
</cp:coreProperties>
</file>